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24" w:rsidRPr="008305F1" w:rsidRDefault="003D5824" w:rsidP="003D5824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305F1">
        <w:rPr>
          <w:rFonts w:ascii="Times New Roman" w:hAnsi="Times New Roman" w:cs="Times New Roman"/>
          <w:color w:val="000000"/>
          <w:sz w:val="28"/>
          <w:szCs w:val="28"/>
        </w:rPr>
        <w:t>Расписание ЕГЭ 2025</w:t>
      </w:r>
    </w:p>
    <w:p w:rsidR="003D5824" w:rsidRDefault="003D5824" w:rsidP="003D5824">
      <w:pPr>
        <w:shd w:val="clear" w:color="auto" w:fill="FFFFFF"/>
        <w:spacing w:line="240" w:lineRule="auto"/>
        <w:rPr>
          <w:rFonts w:ascii="Arial" w:hAnsi="Arial" w:cs="Arial"/>
          <w:color w:val="000000"/>
          <w:sz w:val="23"/>
          <w:szCs w:val="23"/>
        </w:rPr>
      </w:pPr>
      <w:r w:rsidRPr="008305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Утверждённое расписание на 2025 год.</w:t>
      </w:r>
      <w:r w:rsidRPr="008305F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8" w:history="1">
        <w:r>
          <w:rPr>
            <w:rStyle w:val="a9"/>
            <w:rFonts w:ascii="Arial" w:hAnsi="Arial" w:cs="Arial"/>
            <w:color w:val="3763C2"/>
            <w:sz w:val="20"/>
            <w:szCs w:val="20"/>
            <w:bdr w:val="none" w:sz="0" w:space="0" w:color="auto" w:frame="1"/>
          </w:rPr>
          <w:t>787-2089.pdf</w:t>
        </w:r>
      </w:hyperlink>
    </w:p>
    <w:p w:rsidR="00B94248" w:rsidRDefault="003D5824" w:rsidP="003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proofErr w:type="gramStart"/>
      <w:r w:rsidRPr="003D582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Основной период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23 мая (пятница) — история, литература, химия;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27 мая (вторник) — ЕГЭ по математике базового уровня, ЕГЭ по математике профильного уровня;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30 мая (пятница) — русский язык;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2 июня (понедельник) — обществознание, физика;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3D58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Резервные дни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16 июня (понедельник) — география, литература, обществознание, физика;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17 июня (вторник) — русский язык;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23 июня (понедельник) — по всем учебным предметам;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Дни пересдачи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3D58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</w:r>
      <w:r w:rsidRPr="003D58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3D58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Первый полученный результат по пересдаваемому предмету будет аннулирован.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End"/>
    </w:p>
    <w:p w:rsidR="003D5824" w:rsidRPr="003D5824" w:rsidRDefault="003D5824" w:rsidP="003D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  <w:r w:rsidRPr="003D582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lastRenderedPageBreak/>
        <w:t>Дополнительный период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4 сентября (четверг) — русский язык;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8 сентября (понедельник) — ЕГЭ по математике базового уровня.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23 сентября (вторник) — ЕГЭ по математике базового уровня, русский язык.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3D5824" w:rsidRPr="003D5824" w:rsidRDefault="003D5824" w:rsidP="003D5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D5824">
        <w:rPr>
          <w:rFonts w:ascii="Arial" w:eastAsia="Times New Roman" w:hAnsi="Arial" w:cs="Arial"/>
          <w:color w:val="000000"/>
          <w:sz w:val="23"/>
          <w:szCs w:val="23"/>
        </w:rPr>
        <w:t>Для выпускников прошлых лет ЕГЭ проводится в резервные сроки основного периода проведения экзаменов.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ЕГЭ по всем учебным предметам начинается в 10.00 по местному времени.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3D5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Продолжительность ЕГЭ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истории, обществознанию, русскому языку, химии — 3 часа 30 минут (210 минут);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 xml:space="preserve">→ </w:t>
      </w:r>
      <w:proofErr w:type="gram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по иностранным языкам (английский, испанский, немецкий, французский) (устная часть) — 17 минут;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иностранному языку (китайский) (устная часть) — 14 минут.</w:t>
      </w:r>
      <w:proofErr w:type="gramEnd"/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3D5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3D5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sin</w:t>
      </w:r>
      <w:proofErr w:type="spellEnd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cos</w:t>
      </w:r>
      <w:proofErr w:type="spellEnd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tg</w:t>
      </w:r>
      <w:proofErr w:type="spellEnd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ctg</w:t>
      </w:r>
      <w:proofErr w:type="spellEnd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arcsin</w:t>
      </w:r>
      <w:proofErr w:type="spellEnd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arccos</w:t>
      </w:r>
      <w:proofErr w:type="spellEnd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arctg</w:t>
      </w:r>
      <w:proofErr w:type="spellEnd"/>
      <w:r w:rsidRPr="003D5824">
        <w:rPr>
          <w:rFonts w:ascii="Arial" w:eastAsia="Times New Roman" w:hAnsi="Arial" w:cs="Arial"/>
          <w:color w:val="000000"/>
          <w:sz w:val="23"/>
          <w:szCs w:val="23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3D5824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gram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информационно-телекоммуникационной сети «Интернет») (далее — непрограммируемый калькулятор);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географии — непрограммируемый калькулятор;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Аудирование</w:t>
      </w:r>
      <w:proofErr w:type="spellEnd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3D5824">
        <w:rPr>
          <w:rFonts w:ascii="Arial" w:eastAsia="Times New Roman" w:hAnsi="Arial" w:cs="Arial"/>
          <w:color w:val="000000"/>
          <w:sz w:val="23"/>
          <w:szCs w:val="23"/>
        </w:rPr>
        <w:t>аудиогарнитура</w:t>
      </w:r>
      <w:proofErr w:type="spellEnd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 для выполнения заданий КИМ, предусматривающих устные ответы;</w:t>
      </w:r>
      <w:proofErr w:type="gramEnd"/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 xml:space="preserve">→ </w:t>
      </w:r>
      <w:proofErr w:type="gramStart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lastRenderedPageBreak/>
        <w:t>предоставляющим возможность работы с редакторами электронных таблиц, текстовыми редакторами, средами программирования;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литературе — орфографический словарь, позволяющий устанавливать нормативное написание слов;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физике — линейка для построения графиков и схем;</w:t>
      </w:r>
      <w:proofErr w:type="gramEnd"/>
      <w:r w:rsidRPr="003D5824">
        <w:rPr>
          <w:rFonts w:ascii="Arial" w:eastAsia="Times New Roman" w:hAnsi="Arial" w:cs="Arial"/>
          <w:color w:val="000000"/>
          <w:sz w:val="23"/>
          <w:szCs w:val="23"/>
        </w:rPr>
        <w:t xml:space="preserve"> непрограммируемый калькулятор;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D5824">
        <w:rPr>
          <w:rFonts w:ascii="Arial" w:eastAsia="Times New Roman" w:hAnsi="Arial" w:cs="Arial"/>
          <w:color w:val="000000"/>
          <w:sz w:val="23"/>
          <w:szCs w:val="23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1D774D" w:rsidRPr="001D774D" w:rsidRDefault="00AA4CA6" w:rsidP="00AA4CA6">
      <w:pPr>
        <w:pStyle w:val="a3"/>
        <w:rPr>
          <w:rFonts w:ascii="Times New Roman" w:hAnsi="Times New Roman" w:cs="Times New Roman"/>
        </w:rPr>
      </w:pPr>
      <w:r w:rsidRPr="00F24085">
        <w:rPr>
          <w:rFonts w:ascii="Times New Roman" w:hAnsi="Times New Roman" w:cs="Times New Roman"/>
        </w:rPr>
        <w:t xml:space="preserve"> </w:t>
      </w:r>
    </w:p>
    <w:p w:rsidR="00863B97" w:rsidRPr="00370662" w:rsidRDefault="00863B97" w:rsidP="00863B97">
      <w:pPr>
        <w:pStyle w:val="a3"/>
        <w:rPr>
          <w:rFonts w:ascii="Times New Roman" w:eastAsia="Times New Roman" w:hAnsi="Times New Roman" w:cs="Times New Roman"/>
          <w:vanish/>
        </w:rPr>
      </w:pPr>
      <w:r w:rsidRPr="00370662">
        <w:rPr>
          <w:rFonts w:ascii="Times New Roman" w:eastAsia="Times New Roman" w:hAnsi="Times New Roman" w:cs="Times New Roman"/>
          <w:vanish/>
        </w:rPr>
        <w:t>Конец формы</w:t>
      </w:r>
    </w:p>
    <w:p w:rsidR="00863B97" w:rsidRPr="00370662" w:rsidRDefault="00863B97" w:rsidP="00863B97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370662">
        <w:rPr>
          <w:rFonts w:ascii="Times New Roman" w:eastAsia="Times New Roman" w:hAnsi="Times New Roman" w:cs="Times New Roman"/>
          <w:color w:val="000000"/>
        </w:rPr>
        <w:t> </w:t>
      </w:r>
    </w:p>
    <w:p w:rsidR="00863B97" w:rsidRPr="00370662" w:rsidRDefault="00863B97" w:rsidP="00863B97">
      <w:pPr>
        <w:pStyle w:val="a3"/>
        <w:rPr>
          <w:rFonts w:ascii="Times New Roman" w:eastAsia="Times New Roman" w:hAnsi="Times New Roman" w:cs="Times New Roman"/>
          <w:vanish/>
        </w:rPr>
      </w:pPr>
      <w:r w:rsidRPr="00370662">
        <w:rPr>
          <w:rFonts w:ascii="Times New Roman" w:eastAsia="Times New Roman" w:hAnsi="Times New Roman" w:cs="Times New Roman"/>
          <w:vanish/>
        </w:rPr>
        <w:t>Начало формы</w:t>
      </w:r>
    </w:p>
    <w:p w:rsidR="00863B97" w:rsidRPr="00370662" w:rsidRDefault="00863B97" w:rsidP="00863B97">
      <w:pPr>
        <w:pStyle w:val="a3"/>
        <w:rPr>
          <w:rFonts w:ascii="Times New Roman" w:eastAsia="Times New Roman" w:hAnsi="Times New Roman" w:cs="Times New Roman"/>
          <w:vanish/>
        </w:rPr>
      </w:pPr>
      <w:r w:rsidRPr="00370662">
        <w:rPr>
          <w:rFonts w:ascii="Times New Roman" w:eastAsia="Times New Roman" w:hAnsi="Times New Roman" w:cs="Times New Roman"/>
          <w:vanish/>
        </w:rPr>
        <w:t>Конец формы</w:t>
      </w:r>
    </w:p>
    <w:p w:rsidR="00863B97" w:rsidRPr="00370662" w:rsidRDefault="00863B97" w:rsidP="00863B97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863B97" w:rsidRPr="00370662" w:rsidRDefault="00863B97" w:rsidP="00863B97">
      <w:pPr>
        <w:pStyle w:val="a3"/>
        <w:rPr>
          <w:rFonts w:ascii="Times New Roman" w:eastAsia="Times New Roman" w:hAnsi="Times New Roman" w:cs="Times New Roman"/>
          <w:vanish/>
        </w:rPr>
      </w:pPr>
      <w:r w:rsidRPr="00370662">
        <w:rPr>
          <w:rFonts w:ascii="Times New Roman" w:eastAsia="Times New Roman" w:hAnsi="Times New Roman" w:cs="Times New Roman"/>
          <w:vanish/>
        </w:rPr>
        <w:t>Начало формы</w:t>
      </w:r>
    </w:p>
    <w:p w:rsidR="00863B97" w:rsidRPr="00370662" w:rsidRDefault="00863B97" w:rsidP="00863B97">
      <w:pPr>
        <w:pStyle w:val="a3"/>
        <w:rPr>
          <w:rFonts w:ascii="Times New Roman" w:hAnsi="Times New Roman" w:cs="Times New Roman"/>
        </w:rPr>
      </w:pPr>
    </w:p>
    <w:p w:rsidR="00863B97" w:rsidRPr="00370662" w:rsidRDefault="00863B97" w:rsidP="00863B97">
      <w:pPr>
        <w:pStyle w:val="a3"/>
        <w:rPr>
          <w:rFonts w:ascii="Times New Roman" w:hAnsi="Times New Roman" w:cs="Times New Roman"/>
        </w:rPr>
      </w:pPr>
    </w:p>
    <w:p w:rsidR="00DD2D27" w:rsidRPr="00DD2D27" w:rsidRDefault="00D70090" w:rsidP="00AA4CA6">
      <w:pPr>
        <w:pStyle w:val="a3"/>
        <w:rPr>
          <w:rFonts w:ascii="Times New Roman" w:hAnsi="Times New Roman" w:cs="Times New Roman"/>
        </w:rPr>
      </w:pPr>
      <w:r w:rsidRPr="00370662">
        <w:rPr>
          <w:rFonts w:ascii="Times New Roman" w:hAnsi="Times New Roman" w:cs="Times New Roman"/>
        </w:rPr>
        <w:t xml:space="preserve">  </w:t>
      </w:r>
      <w:r w:rsidRPr="00370662">
        <w:rPr>
          <w:rFonts w:ascii="Times New Roman" w:hAnsi="Times New Roman" w:cs="Times New Roman"/>
        </w:rPr>
        <w:tab/>
      </w:r>
    </w:p>
    <w:p w:rsidR="007568C0" w:rsidRPr="007568C0" w:rsidRDefault="007568C0" w:rsidP="007568C0">
      <w:pPr>
        <w:pStyle w:val="a3"/>
        <w:rPr>
          <w:rFonts w:ascii="Times New Roman" w:hAnsi="Times New Roman" w:cs="Times New Roman"/>
        </w:rPr>
      </w:pPr>
    </w:p>
    <w:p w:rsidR="007568C0" w:rsidRPr="007568C0" w:rsidRDefault="007568C0" w:rsidP="00E51B33">
      <w:pPr>
        <w:pStyle w:val="a3"/>
        <w:rPr>
          <w:rFonts w:ascii="Times New Roman" w:hAnsi="Times New Roman" w:cs="Times New Roman"/>
        </w:rPr>
      </w:pPr>
      <w:r w:rsidRPr="007568C0">
        <w:rPr>
          <w:rFonts w:ascii="Times New Roman" w:hAnsi="Times New Roman" w:cs="Times New Roman"/>
        </w:rPr>
        <w:t xml:space="preserve">  </w:t>
      </w:r>
      <w:r w:rsidRPr="007568C0">
        <w:rPr>
          <w:rFonts w:ascii="Times New Roman" w:hAnsi="Times New Roman" w:cs="Times New Roman"/>
        </w:rPr>
        <w:tab/>
      </w:r>
    </w:p>
    <w:p w:rsidR="007568C0" w:rsidRPr="007568C0" w:rsidRDefault="007568C0" w:rsidP="007568C0">
      <w:pPr>
        <w:pStyle w:val="a3"/>
        <w:rPr>
          <w:rFonts w:ascii="Times New Roman" w:hAnsi="Times New Roman" w:cs="Times New Roman"/>
        </w:rPr>
      </w:pPr>
    </w:p>
    <w:p w:rsidR="00863B97" w:rsidRPr="00370662" w:rsidRDefault="00863B97" w:rsidP="00863B97">
      <w:pPr>
        <w:pStyle w:val="a3"/>
        <w:rPr>
          <w:rFonts w:ascii="Times New Roman" w:hAnsi="Times New Roman" w:cs="Times New Roman"/>
        </w:rPr>
      </w:pPr>
    </w:p>
    <w:p w:rsidR="00863B97" w:rsidRPr="00370662" w:rsidRDefault="00863B97" w:rsidP="00863B97">
      <w:pPr>
        <w:pStyle w:val="a3"/>
        <w:rPr>
          <w:rFonts w:ascii="Times New Roman" w:hAnsi="Times New Roman" w:cs="Times New Roman"/>
        </w:rPr>
      </w:pPr>
    </w:p>
    <w:p w:rsidR="004152C8" w:rsidRPr="00370662" w:rsidRDefault="004152C8" w:rsidP="00863B97">
      <w:pPr>
        <w:pStyle w:val="a3"/>
        <w:rPr>
          <w:rFonts w:ascii="Times New Roman" w:hAnsi="Times New Roman" w:cs="Times New Roman"/>
        </w:rPr>
      </w:pPr>
    </w:p>
    <w:p w:rsidR="00A7458D" w:rsidRPr="00A7458D" w:rsidRDefault="00DF4DB1" w:rsidP="00E51B33">
      <w:pPr>
        <w:pStyle w:val="a3"/>
        <w:rPr>
          <w:rFonts w:ascii="Times New Roman" w:hAnsi="Times New Roman" w:cs="Times New Roman"/>
        </w:rPr>
      </w:pPr>
      <w:r w:rsidRPr="00DF4DB1">
        <w:rPr>
          <w:rFonts w:ascii="Times New Roman" w:hAnsi="Times New Roman" w:cs="Times New Roman"/>
        </w:rPr>
        <w:t xml:space="preserve">  </w:t>
      </w:r>
      <w:r w:rsidRPr="00DF4DB1">
        <w:rPr>
          <w:rFonts w:ascii="Times New Roman" w:hAnsi="Times New Roman" w:cs="Times New Roman"/>
        </w:rPr>
        <w:tab/>
      </w:r>
      <w:r w:rsidR="00A7458D" w:rsidRPr="00A7458D">
        <w:rPr>
          <w:rFonts w:ascii="Times New Roman" w:hAnsi="Times New Roman" w:cs="Times New Roman"/>
        </w:rPr>
        <w:t xml:space="preserve"> </w:t>
      </w:r>
    </w:p>
    <w:p w:rsidR="00AA4CA6" w:rsidRPr="00FD26C5" w:rsidRDefault="00A7458D" w:rsidP="00AA4CA6">
      <w:pPr>
        <w:rPr>
          <w:rFonts w:ascii="Times New Roman" w:hAnsi="Times New Roman" w:cs="Times New Roman"/>
        </w:rPr>
      </w:pPr>
      <w:r w:rsidRPr="00A7458D">
        <w:tab/>
      </w:r>
    </w:p>
    <w:p w:rsidR="002908E0" w:rsidRPr="00370662" w:rsidRDefault="002908E0" w:rsidP="00863B97">
      <w:pPr>
        <w:pStyle w:val="a3"/>
        <w:rPr>
          <w:rFonts w:ascii="Times New Roman" w:eastAsia="Times New Roman" w:hAnsi="Times New Roman" w:cs="Times New Roman"/>
          <w:vanish/>
        </w:rPr>
      </w:pPr>
      <w:r w:rsidRPr="00370662">
        <w:rPr>
          <w:rFonts w:ascii="Times New Roman" w:eastAsia="Times New Roman" w:hAnsi="Times New Roman" w:cs="Times New Roman"/>
          <w:vanish/>
        </w:rPr>
        <w:t>Конец формы</w:t>
      </w:r>
    </w:p>
    <w:p w:rsidR="002908E0" w:rsidRPr="00370662" w:rsidRDefault="002908E0" w:rsidP="00863B97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2908E0" w:rsidRPr="00370662" w:rsidRDefault="002908E0" w:rsidP="00863B97">
      <w:pPr>
        <w:pStyle w:val="a3"/>
        <w:rPr>
          <w:rFonts w:ascii="Times New Roman" w:eastAsia="Times New Roman" w:hAnsi="Times New Roman" w:cs="Times New Roman"/>
          <w:vanish/>
        </w:rPr>
      </w:pPr>
      <w:r w:rsidRPr="00370662">
        <w:rPr>
          <w:rFonts w:ascii="Times New Roman" w:eastAsia="Times New Roman" w:hAnsi="Times New Roman" w:cs="Times New Roman"/>
          <w:vanish/>
        </w:rPr>
        <w:t>Начало формы</w:t>
      </w:r>
    </w:p>
    <w:p w:rsidR="002908E0" w:rsidRPr="00370662" w:rsidRDefault="002908E0" w:rsidP="00863B97">
      <w:pPr>
        <w:pStyle w:val="a3"/>
        <w:rPr>
          <w:rFonts w:ascii="Times New Roman" w:eastAsia="Times New Roman" w:hAnsi="Times New Roman" w:cs="Times New Roman"/>
          <w:vanish/>
        </w:rPr>
      </w:pPr>
      <w:r w:rsidRPr="00370662">
        <w:rPr>
          <w:rFonts w:ascii="Times New Roman" w:eastAsia="Times New Roman" w:hAnsi="Times New Roman" w:cs="Times New Roman"/>
          <w:vanish/>
        </w:rPr>
        <w:t>Конец формы</w:t>
      </w:r>
    </w:p>
    <w:p w:rsidR="002908E0" w:rsidRPr="00370662" w:rsidRDefault="002908E0" w:rsidP="00863B97">
      <w:pPr>
        <w:pStyle w:val="a3"/>
        <w:rPr>
          <w:rFonts w:ascii="Times New Roman" w:eastAsia="Times New Roman" w:hAnsi="Times New Roman" w:cs="Times New Roman"/>
        </w:rPr>
      </w:pPr>
    </w:p>
    <w:p w:rsidR="002908E0" w:rsidRPr="00370662" w:rsidRDefault="002908E0" w:rsidP="00863B97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370662">
        <w:rPr>
          <w:rFonts w:ascii="Times New Roman" w:eastAsia="Times New Roman" w:hAnsi="Times New Roman" w:cs="Times New Roman"/>
          <w:color w:val="000000"/>
        </w:rPr>
        <w:t> </w:t>
      </w:r>
    </w:p>
    <w:p w:rsidR="002908E0" w:rsidRPr="00370662" w:rsidRDefault="002908E0" w:rsidP="00863B97">
      <w:pPr>
        <w:pStyle w:val="a3"/>
        <w:rPr>
          <w:rFonts w:ascii="Times New Roman" w:eastAsia="Times New Roman" w:hAnsi="Times New Roman" w:cs="Times New Roman"/>
          <w:vanish/>
        </w:rPr>
      </w:pPr>
      <w:r w:rsidRPr="00370662">
        <w:rPr>
          <w:rFonts w:ascii="Times New Roman" w:eastAsia="Times New Roman" w:hAnsi="Times New Roman" w:cs="Times New Roman"/>
          <w:vanish/>
        </w:rPr>
        <w:t>Начало формы</w:t>
      </w:r>
    </w:p>
    <w:p w:rsidR="00980AF2" w:rsidRPr="00370662" w:rsidRDefault="00980AF2" w:rsidP="00863B97">
      <w:pPr>
        <w:pStyle w:val="a3"/>
        <w:rPr>
          <w:rFonts w:ascii="Times New Roman" w:hAnsi="Times New Roman" w:cs="Times New Roman"/>
        </w:rPr>
      </w:pPr>
    </w:p>
    <w:p w:rsidR="00AA4CA6" w:rsidRPr="002F56F3" w:rsidRDefault="00AA4CA6" w:rsidP="00AA4CA6">
      <w:pPr>
        <w:pStyle w:val="a3"/>
        <w:rPr>
          <w:rFonts w:ascii="Times New Roman" w:hAnsi="Times New Roman" w:cs="Times New Roman"/>
        </w:rPr>
      </w:pPr>
      <w:r w:rsidRPr="0037066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A4CA6" w:rsidRPr="007E3D9B" w:rsidRDefault="00AA4CA6" w:rsidP="00AA4CA6">
      <w:pPr>
        <w:pStyle w:val="a3"/>
        <w:rPr>
          <w:rFonts w:ascii="Times New Roman" w:hAnsi="Times New Roman" w:cs="Times New Roman"/>
        </w:rPr>
      </w:pPr>
      <w:r w:rsidRPr="00D753A2">
        <w:rPr>
          <w:rFonts w:ascii="Times New Roman" w:hAnsi="Times New Roman" w:cs="Times New Roman"/>
        </w:rPr>
        <w:t xml:space="preserve"> </w:t>
      </w:r>
    </w:p>
    <w:sectPr w:rsidR="00AA4CA6" w:rsidRPr="007E3D9B" w:rsidSect="00980AF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E5" w:rsidRDefault="00F037E5" w:rsidP="00A0399B">
      <w:pPr>
        <w:spacing w:after="0" w:line="240" w:lineRule="auto"/>
      </w:pPr>
      <w:r>
        <w:separator/>
      </w:r>
    </w:p>
  </w:endnote>
  <w:endnote w:type="continuationSeparator" w:id="0">
    <w:p w:rsidR="00F037E5" w:rsidRDefault="00F037E5" w:rsidP="00A0399B">
      <w:pPr>
        <w:spacing w:after="0" w:line="240" w:lineRule="auto"/>
      </w:pPr>
      <w:r>
        <w:continuationSeparator/>
      </w:r>
    </w:p>
  </w:endnote>
  <w:endnote w:type="continuationNotice" w:id="1">
    <w:p w:rsidR="00F037E5" w:rsidRDefault="00F03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16" w:rsidRDefault="00BF74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E5" w:rsidRDefault="00F037E5" w:rsidP="00A0399B">
      <w:pPr>
        <w:spacing w:after="0" w:line="240" w:lineRule="auto"/>
      </w:pPr>
      <w:r>
        <w:separator/>
      </w:r>
    </w:p>
  </w:footnote>
  <w:footnote w:type="continuationSeparator" w:id="0">
    <w:p w:rsidR="00F037E5" w:rsidRDefault="00F037E5" w:rsidP="00A0399B">
      <w:pPr>
        <w:spacing w:after="0" w:line="240" w:lineRule="auto"/>
      </w:pPr>
      <w:r>
        <w:continuationSeparator/>
      </w:r>
    </w:p>
  </w:footnote>
  <w:footnote w:type="continuationNotice" w:id="1">
    <w:p w:rsidR="00F037E5" w:rsidRDefault="00F03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16" w:rsidRDefault="00BF74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50A"/>
    <w:multiLevelType w:val="hybridMultilevel"/>
    <w:tmpl w:val="6DA8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B44"/>
    <w:multiLevelType w:val="hybridMultilevel"/>
    <w:tmpl w:val="811A2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311D"/>
    <w:multiLevelType w:val="hybridMultilevel"/>
    <w:tmpl w:val="A8FA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48E0"/>
    <w:multiLevelType w:val="hybridMultilevel"/>
    <w:tmpl w:val="1C56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5BCE"/>
    <w:multiLevelType w:val="hybridMultilevel"/>
    <w:tmpl w:val="7CF2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16E4B"/>
    <w:multiLevelType w:val="hybridMultilevel"/>
    <w:tmpl w:val="2946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E2D85"/>
    <w:multiLevelType w:val="hybridMultilevel"/>
    <w:tmpl w:val="1BBA2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4E21"/>
    <w:multiLevelType w:val="hybridMultilevel"/>
    <w:tmpl w:val="017C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E26A8"/>
    <w:multiLevelType w:val="hybridMultilevel"/>
    <w:tmpl w:val="61CC4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1D7E"/>
    <w:multiLevelType w:val="hybridMultilevel"/>
    <w:tmpl w:val="5688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1EA4"/>
    <w:multiLevelType w:val="hybridMultilevel"/>
    <w:tmpl w:val="65F8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95792"/>
    <w:multiLevelType w:val="hybridMultilevel"/>
    <w:tmpl w:val="8492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9761C"/>
    <w:multiLevelType w:val="hybridMultilevel"/>
    <w:tmpl w:val="C1E27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37235"/>
    <w:multiLevelType w:val="hybridMultilevel"/>
    <w:tmpl w:val="538A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57A90"/>
    <w:multiLevelType w:val="hybridMultilevel"/>
    <w:tmpl w:val="3F18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267F9"/>
    <w:multiLevelType w:val="hybridMultilevel"/>
    <w:tmpl w:val="023E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A0BFF"/>
    <w:multiLevelType w:val="hybridMultilevel"/>
    <w:tmpl w:val="B61A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A5DD1"/>
    <w:multiLevelType w:val="hybridMultilevel"/>
    <w:tmpl w:val="AA2A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97505"/>
    <w:multiLevelType w:val="hybridMultilevel"/>
    <w:tmpl w:val="0208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02587"/>
    <w:multiLevelType w:val="hybridMultilevel"/>
    <w:tmpl w:val="E12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449C"/>
    <w:multiLevelType w:val="hybridMultilevel"/>
    <w:tmpl w:val="96B8BC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8D574B"/>
    <w:multiLevelType w:val="hybridMultilevel"/>
    <w:tmpl w:val="464A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406DB"/>
    <w:multiLevelType w:val="hybridMultilevel"/>
    <w:tmpl w:val="4E26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7520A"/>
    <w:multiLevelType w:val="hybridMultilevel"/>
    <w:tmpl w:val="FD24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9"/>
  </w:num>
  <w:num w:numId="5">
    <w:abstractNumId w:val="12"/>
  </w:num>
  <w:num w:numId="6">
    <w:abstractNumId w:val="21"/>
  </w:num>
  <w:num w:numId="7">
    <w:abstractNumId w:val="15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16"/>
  </w:num>
  <w:num w:numId="14">
    <w:abstractNumId w:val="1"/>
  </w:num>
  <w:num w:numId="15">
    <w:abstractNumId w:val="23"/>
  </w:num>
  <w:num w:numId="16">
    <w:abstractNumId w:val="22"/>
  </w:num>
  <w:num w:numId="17">
    <w:abstractNumId w:val="7"/>
  </w:num>
  <w:num w:numId="18">
    <w:abstractNumId w:val="9"/>
  </w:num>
  <w:num w:numId="19">
    <w:abstractNumId w:val="17"/>
  </w:num>
  <w:num w:numId="20">
    <w:abstractNumId w:val="2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F2"/>
    <w:rsid w:val="00037D62"/>
    <w:rsid w:val="00074D6D"/>
    <w:rsid w:val="000E156F"/>
    <w:rsid w:val="001C6232"/>
    <w:rsid w:val="001C6DE8"/>
    <w:rsid w:val="001D774D"/>
    <w:rsid w:val="00251ACF"/>
    <w:rsid w:val="002529FD"/>
    <w:rsid w:val="00254DFB"/>
    <w:rsid w:val="002908E0"/>
    <w:rsid w:val="002E2145"/>
    <w:rsid w:val="002F56F3"/>
    <w:rsid w:val="002F7B97"/>
    <w:rsid w:val="00370662"/>
    <w:rsid w:val="003D5824"/>
    <w:rsid w:val="004152C8"/>
    <w:rsid w:val="00430851"/>
    <w:rsid w:val="005E7169"/>
    <w:rsid w:val="0065281A"/>
    <w:rsid w:val="007036E6"/>
    <w:rsid w:val="007568C0"/>
    <w:rsid w:val="00761ECA"/>
    <w:rsid w:val="007E3D9B"/>
    <w:rsid w:val="0081214E"/>
    <w:rsid w:val="008305F1"/>
    <w:rsid w:val="00833599"/>
    <w:rsid w:val="00863B97"/>
    <w:rsid w:val="00873B96"/>
    <w:rsid w:val="00881BEE"/>
    <w:rsid w:val="00887568"/>
    <w:rsid w:val="008B130F"/>
    <w:rsid w:val="008B1F76"/>
    <w:rsid w:val="0090382B"/>
    <w:rsid w:val="00907E91"/>
    <w:rsid w:val="00911DB7"/>
    <w:rsid w:val="009312C1"/>
    <w:rsid w:val="009477D2"/>
    <w:rsid w:val="00980AF2"/>
    <w:rsid w:val="009830BB"/>
    <w:rsid w:val="009F1020"/>
    <w:rsid w:val="00A0399B"/>
    <w:rsid w:val="00A64CFF"/>
    <w:rsid w:val="00A7458D"/>
    <w:rsid w:val="00AA4CA6"/>
    <w:rsid w:val="00AD6B06"/>
    <w:rsid w:val="00B65067"/>
    <w:rsid w:val="00B83A1B"/>
    <w:rsid w:val="00B8467E"/>
    <w:rsid w:val="00B94248"/>
    <w:rsid w:val="00BE693E"/>
    <w:rsid w:val="00BF7416"/>
    <w:rsid w:val="00C2372D"/>
    <w:rsid w:val="00D23859"/>
    <w:rsid w:val="00D70090"/>
    <w:rsid w:val="00D753A2"/>
    <w:rsid w:val="00DB0689"/>
    <w:rsid w:val="00DD2D27"/>
    <w:rsid w:val="00DF4DB1"/>
    <w:rsid w:val="00E32DD1"/>
    <w:rsid w:val="00E51B33"/>
    <w:rsid w:val="00E63BD4"/>
    <w:rsid w:val="00F037E5"/>
    <w:rsid w:val="00F24085"/>
    <w:rsid w:val="00F329AB"/>
    <w:rsid w:val="00F43F58"/>
    <w:rsid w:val="00F73E44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E8"/>
  </w:style>
  <w:style w:type="paragraph" w:styleId="1">
    <w:name w:val="heading 1"/>
    <w:basedOn w:val="a"/>
    <w:next w:val="a"/>
    <w:link w:val="10"/>
    <w:uiPriority w:val="9"/>
    <w:qFormat/>
    <w:rsid w:val="00863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A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3B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3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0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99B"/>
  </w:style>
  <w:style w:type="paragraph" w:styleId="a7">
    <w:name w:val="footer"/>
    <w:basedOn w:val="a"/>
    <w:link w:val="a8"/>
    <w:uiPriority w:val="99"/>
    <w:unhideWhenUsed/>
    <w:rsid w:val="00A0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99B"/>
  </w:style>
  <w:style w:type="character" w:styleId="a9">
    <w:name w:val="Hyperlink"/>
    <w:basedOn w:val="a0"/>
    <w:uiPriority w:val="99"/>
    <w:semiHidden/>
    <w:unhideWhenUsed/>
    <w:rsid w:val="003D5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E8"/>
  </w:style>
  <w:style w:type="paragraph" w:styleId="1">
    <w:name w:val="heading 1"/>
    <w:basedOn w:val="a"/>
    <w:next w:val="a"/>
    <w:link w:val="10"/>
    <w:uiPriority w:val="9"/>
    <w:qFormat/>
    <w:rsid w:val="00863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A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3B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3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0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99B"/>
  </w:style>
  <w:style w:type="paragraph" w:styleId="a7">
    <w:name w:val="footer"/>
    <w:basedOn w:val="a"/>
    <w:link w:val="a8"/>
    <w:uiPriority w:val="99"/>
    <w:unhideWhenUsed/>
    <w:rsid w:val="00A0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99B"/>
  </w:style>
  <w:style w:type="character" w:styleId="a9">
    <w:name w:val="Hyperlink"/>
    <w:basedOn w:val="a0"/>
    <w:uiPriority w:val="99"/>
    <w:semiHidden/>
    <w:unhideWhenUsed/>
    <w:rsid w:val="003D5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46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36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12" w:space="16" w:color="E85319"/>
                    <w:bottom w:val="none" w:sz="0" w:space="4" w:color="auto"/>
                    <w:right w:val="none" w:sz="0" w:space="16" w:color="auto"/>
                  </w:divBdr>
                </w:div>
              </w:divsChild>
            </w:div>
          </w:divsChild>
        </w:div>
      </w:divsChild>
    </w:div>
    <w:div w:id="1352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81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24</cp:revision>
  <dcterms:created xsi:type="dcterms:W3CDTF">2020-02-03T06:11:00Z</dcterms:created>
  <dcterms:modified xsi:type="dcterms:W3CDTF">2024-12-13T08:33:00Z</dcterms:modified>
</cp:coreProperties>
</file>